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82" w:rsidRPr="009D27FF" w:rsidRDefault="007C74DA" w:rsidP="0075062C">
      <w:pPr>
        <w:pStyle w:val="2"/>
        <w:spacing w:after="0" w:line="240" w:lineRule="auto"/>
        <w:ind w:left="0" w:right="28" w:firstLine="720"/>
        <w:jc w:val="both"/>
        <w:rPr>
          <w:rFonts w:ascii="Times New Roman" w:hAnsi="Times New Roman"/>
          <w:sz w:val="28"/>
          <w:szCs w:val="28"/>
        </w:rPr>
      </w:pPr>
      <w:r w:rsidRPr="009D27F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2CAFF6" wp14:editId="39674BDB">
                <wp:simplePos x="0" y="0"/>
                <wp:positionH relativeFrom="column">
                  <wp:posOffset>3910965</wp:posOffset>
                </wp:positionH>
                <wp:positionV relativeFrom="paragraph">
                  <wp:posOffset>-255270</wp:posOffset>
                </wp:positionV>
                <wp:extent cx="2484120" cy="1407160"/>
                <wp:effectExtent l="0" t="0" r="0" b="254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120" cy="140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062C" w:rsidRPr="009D27FF" w:rsidRDefault="00BC4973" w:rsidP="0075062C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ПАО «Россети Северо-Запад»</w:t>
                            </w:r>
                          </w:p>
                          <w:p w:rsidR="0075062C" w:rsidRPr="009D27FF" w:rsidRDefault="00BC4973" w:rsidP="0075062C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Заместителю главного инженера по ОТ и СУ – начальнику департамента ОТ и СУ</w:t>
                            </w:r>
                          </w:p>
                          <w:p w:rsidR="0075062C" w:rsidRPr="009D27FF" w:rsidRDefault="00BC4973" w:rsidP="0075062C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А.В. Иванову</w:t>
                            </w:r>
                          </w:p>
                          <w:p w:rsidR="0075062C" w:rsidRPr="009D27FF" w:rsidRDefault="0075062C" w:rsidP="0075062C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75062C" w:rsidRPr="009D27FF" w:rsidRDefault="0075062C" w:rsidP="0075062C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2CAFF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307.95pt;margin-top:-20.1pt;width:195.6pt;height:1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" stroked="f">
                <v:textbox>
                  <w:txbxContent>
                    <w:p w:rsidR="0075062C" w:rsidRPr="009D27FF" w:rsidRDefault="00BC4973" w:rsidP="0075062C">
                      <w:pPr>
                        <w:ind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ПАО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Россети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Северо-Запад»</w:t>
                      </w:r>
                    </w:p>
                    <w:p w:rsidR="0075062C" w:rsidRPr="009D27FF" w:rsidRDefault="00BC4973" w:rsidP="0075062C">
                      <w:pPr>
                        <w:ind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Заместителю главного инженера по ОТ и СУ – начальнику департамента ОТ и СУ</w:t>
                      </w:r>
                    </w:p>
                    <w:p w:rsidR="0075062C" w:rsidRPr="009D27FF" w:rsidRDefault="00BC4973" w:rsidP="0075062C">
                      <w:pPr>
                        <w:ind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А.В. Иванову</w:t>
                      </w:r>
                    </w:p>
                    <w:p w:rsidR="0075062C" w:rsidRPr="009D27FF" w:rsidRDefault="0075062C" w:rsidP="0075062C">
                      <w:pPr>
                        <w:ind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75062C" w:rsidRPr="009D27FF" w:rsidRDefault="0075062C" w:rsidP="0075062C">
                      <w:pPr>
                        <w:ind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062C" w:rsidRPr="009D27FF"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1AE96" wp14:editId="36A3B3C4">
                <wp:simplePos x="0" y="0"/>
                <wp:positionH relativeFrom="column">
                  <wp:posOffset>453225</wp:posOffset>
                </wp:positionH>
                <wp:positionV relativeFrom="paragraph">
                  <wp:posOffset>-206927</wp:posOffset>
                </wp:positionV>
                <wp:extent cx="2878455" cy="662940"/>
                <wp:effectExtent l="0" t="0" r="0" b="381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845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062C" w:rsidRPr="009D27FF" w:rsidRDefault="0075062C" w:rsidP="007C6D27">
                            <w:pPr>
                              <w:ind w:firstLine="0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D27F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 </w:t>
                            </w:r>
                            <w:r w:rsidR="003825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направлении </w:t>
                            </w:r>
                            <w:r w:rsidR="007C6D2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схемы потокораспределения</w:t>
                            </w:r>
                            <w:r w:rsidR="0038250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AE96" id="Text Box 7" o:spid="_x0000_s1027" type="#_x0000_t202" style="position:absolute;left:0;text-align:left;margin-left:35.7pt;margin-top:-16.3pt;width:226.65pt;height:5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huhQIAABY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" stroked="f">
                <v:textbox>
                  <w:txbxContent>
                    <w:p w:rsidR="0075062C" w:rsidRPr="009D27FF" w:rsidRDefault="0075062C" w:rsidP="007C6D27">
                      <w:pPr>
                        <w:ind w:firstLine="0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D27F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 </w:t>
                      </w:r>
                      <w:r w:rsidR="003825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направлении </w:t>
                      </w:r>
                      <w:r w:rsidR="007C6D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схемы </w:t>
                      </w:r>
                      <w:proofErr w:type="spellStart"/>
                      <w:r w:rsidR="007C6D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потокораспределения</w:t>
                      </w:r>
                      <w:proofErr w:type="spellEnd"/>
                      <w:r w:rsidR="0038250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53782" w:rsidRPr="009D27FF" w:rsidRDefault="00253782" w:rsidP="00253782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8"/>
          <w:szCs w:val="28"/>
        </w:rPr>
      </w:pPr>
    </w:p>
    <w:p w:rsidR="0075062C" w:rsidRPr="009D27FF" w:rsidRDefault="0075062C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</w:rPr>
      </w:pPr>
    </w:p>
    <w:p w:rsidR="0075062C" w:rsidRPr="009D27FF" w:rsidRDefault="0075062C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</w:rPr>
      </w:pPr>
    </w:p>
    <w:p w:rsidR="0075062C" w:rsidRPr="009D27FF" w:rsidRDefault="0075062C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</w:rPr>
      </w:pPr>
    </w:p>
    <w:p w:rsidR="0075062C" w:rsidRPr="009D27FF" w:rsidRDefault="0075062C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</w:rPr>
      </w:pPr>
    </w:p>
    <w:p w:rsidR="0075062C" w:rsidRPr="009D27FF" w:rsidRDefault="0075062C" w:rsidP="009D27FF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2"/>
        <w:jc w:val="center"/>
        <w:rPr>
          <w:rFonts w:ascii="Times New Roman" w:hAnsi="Times New Roman"/>
          <w:sz w:val="26"/>
          <w:szCs w:val="26"/>
        </w:rPr>
      </w:pPr>
      <w:r w:rsidRPr="009D27FF">
        <w:rPr>
          <w:rFonts w:ascii="Times New Roman" w:hAnsi="Times New Roman"/>
          <w:sz w:val="26"/>
          <w:szCs w:val="26"/>
        </w:rPr>
        <w:t>Уважаемый</w:t>
      </w:r>
      <w:r w:rsidR="00BC4973">
        <w:rPr>
          <w:rFonts w:ascii="Times New Roman" w:hAnsi="Times New Roman"/>
          <w:sz w:val="26"/>
          <w:szCs w:val="26"/>
        </w:rPr>
        <w:t xml:space="preserve"> Андрей Владимирович</w:t>
      </w:r>
      <w:r w:rsidR="00312631" w:rsidRPr="009D27FF">
        <w:rPr>
          <w:rFonts w:ascii="Times New Roman" w:hAnsi="Times New Roman"/>
          <w:sz w:val="26"/>
          <w:szCs w:val="26"/>
        </w:rPr>
        <w:t>!</w:t>
      </w:r>
    </w:p>
    <w:p w:rsidR="00253782" w:rsidRPr="009D27FF" w:rsidRDefault="00253782" w:rsidP="009D27FF">
      <w:pPr>
        <w:pStyle w:val="2"/>
        <w:spacing w:after="0" w:line="240" w:lineRule="auto"/>
        <w:ind w:left="0" w:right="2" w:firstLine="709"/>
        <w:jc w:val="center"/>
        <w:rPr>
          <w:rFonts w:ascii="Times New Roman" w:hAnsi="Times New Roman"/>
          <w:sz w:val="26"/>
          <w:szCs w:val="26"/>
        </w:rPr>
      </w:pPr>
    </w:p>
    <w:p w:rsidR="0075062C" w:rsidRPr="009D27FF" w:rsidRDefault="00137BA3" w:rsidP="00137BA3">
      <w:pPr>
        <w:tabs>
          <w:tab w:val="left" w:pos="4224"/>
          <w:tab w:val="left" w:pos="6096"/>
          <w:tab w:val="left" w:pos="9356"/>
        </w:tabs>
        <w:ind w:right="2"/>
        <w:rPr>
          <w:rFonts w:ascii="Times New Roman" w:hAnsi="Times New Roman" w:cs="Times New Roman"/>
          <w:sz w:val="26"/>
          <w:szCs w:val="26"/>
        </w:rPr>
      </w:pPr>
      <w:r w:rsidRPr="00137BA3">
        <w:rPr>
          <w:rFonts w:ascii="Times New Roman" w:hAnsi="Times New Roman" w:cs="Times New Roman"/>
          <w:sz w:val="26"/>
          <w:szCs w:val="26"/>
        </w:rPr>
        <w:t>Во исполнение Вашего запроса в департамент оперативно-технологического и ситуационного управления ПАО «Россети Северо-Запад» (на адрес электронной почты makukha@m</w:t>
      </w:r>
      <w:r w:rsidR="00D721A9">
        <w:rPr>
          <w:rFonts w:ascii="Times New Roman" w:hAnsi="Times New Roman" w:cs="Times New Roman"/>
          <w:sz w:val="26"/>
          <w:szCs w:val="26"/>
        </w:rPr>
        <w:t>rsksevzap.ru) направлены схемы</w:t>
      </w:r>
      <w:r>
        <w:rPr>
          <w:rFonts w:ascii="Times New Roman" w:hAnsi="Times New Roman" w:cs="Times New Roman"/>
          <w:sz w:val="26"/>
          <w:szCs w:val="26"/>
        </w:rPr>
        <w:t xml:space="preserve"> потокораспределения</w:t>
      </w:r>
      <w:r w:rsidR="007C6D27">
        <w:rPr>
          <w:rFonts w:ascii="Times New Roman" w:hAnsi="Times New Roman" w:cs="Times New Roman"/>
          <w:sz w:val="26"/>
          <w:szCs w:val="26"/>
        </w:rPr>
        <w:t xml:space="preserve"> АО «СО ЕЭС»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0833">
        <w:rPr>
          <w:rFonts w:ascii="Times New Roman" w:hAnsi="Times New Roman" w:cs="Times New Roman"/>
          <w:sz w:val="26"/>
          <w:szCs w:val="26"/>
        </w:rPr>
        <w:t>Архангельского</w:t>
      </w:r>
      <w:r w:rsidR="007C6D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РДУ</w:t>
      </w:r>
      <w:r w:rsidR="00623430">
        <w:rPr>
          <w:rFonts w:ascii="Times New Roman" w:hAnsi="Times New Roman" w:cs="Times New Roman"/>
          <w:sz w:val="26"/>
          <w:szCs w:val="26"/>
        </w:rPr>
        <w:t xml:space="preserve"> за </w:t>
      </w:r>
      <w:r w:rsidR="0099613A">
        <w:rPr>
          <w:rFonts w:ascii="Times New Roman" w:hAnsi="Times New Roman" w:cs="Times New Roman"/>
          <w:sz w:val="26"/>
          <w:szCs w:val="26"/>
        </w:rPr>
        <w:t>летний режимный день 2023</w:t>
      </w:r>
      <w:r w:rsidR="00623430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A777AD" w:rsidRPr="009D27FF" w:rsidRDefault="00A777AD" w:rsidP="00A777AD">
      <w:pPr>
        <w:tabs>
          <w:tab w:val="left" w:pos="4224"/>
          <w:tab w:val="left" w:pos="6096"/>
          <w:tab w:val="left" w:pos="9356"/>
        </w:tabs>
        <w:ind w:right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Обращаю Ваше внимание на то, что Схемы относятся к информации, составляющей коммерческую тайну АО «СО ЕЭС». При получении данной информации и ее использовании должен быть обеспечен режим охраны конфиденциальной информации, составляющей коммерческую тайну, установленный ФЗ от 29.07.2004 №98-ФЗ «О коммерческой тайне»</w:t>
      </w:r>
    </w:p>
    <w:p w:rsidR="0075062C" w:rsidRPr="009D27FF" w:rsidRDefault="0075062C" w:rsidP="009D27FF">
      <w:pPr>
        <w:tabs>
          <w:tab w:val="left" w:pos="4224"/>
          <w:tab w:val="left" w:pos="6096"/>
          <w:tab w:val="left" w:pos="9356"/>
        </w:tabs>
        <w:ind w:right="2" w:firstLine="0"/>
        <w:rPr>
          <w:rFonts w:ascii="Times New Roman" w:hAnsi="Times New Roman" w:cs="Times New Roman"/>
          <w:sz w:val="26"/>
          <w:szCs w:val="26"/>
        </w:rPr>
      </w:pPr>
    </w:p>
    <w:p w:rsidR="0075062C" w:rsidRDefault="0075062C" w:rsidP="009D27FF">
      <w:pPr>
        <w:tabs>
          <w:tab w:val="left" w:pos="4224"/>
          <w:tab w:val="left" w:pos="6096"/>
          <w:tab w:val="left" w:pos="9356"/>
        </w:tabs>
        <w:ind w:right="2" w:firstLine="0"/>
        <w:rPr>
          <w:rFonts w:ascii="Times New Roman" w:hAnsi="Times New Roman" w:cs="Times New Roman"/>
          <w:sz w:val="26"/>
          <w:szCs w:val="26"/>
        </w:rPr>
      </w:pPr>
    </w:p>
    <w:p w:rsidR="00A777AD" w:rsidRPr="009D27FF" w:rsidRDefault="00A777AD" w:rsidP="009D27FF">
      <w:pPr>
        <w:tabs>
          <w:tab w:val="left" w:pos="4224"/>
          <w:tab w:val="left" w:pos="6096"/>
          <w:tab w:val="left" w:pos="9356"/>
        </w:tabs>
        <w:ind w:right="2" w:firstLine="0"/>
        <w:rPr>
          <w:rFonts w:ascii="Times New Roman" w:hAnsi="Times New Roman" w:cs="Times New Roman"/>
          <w:sz w:val="26"/>
          <w:szCs w:val="26"/>
        </w:rPr>
      </w:pPr>
    </w:p>
    <w:p w:rsidR="0099613A" w:rsidRDefault="0099613A" w:rsidP="007C6D27">
      <w:pPr>
        <w:tabs>
          <w:tab w:val="left" w:pos="0"/>
          <w:tab w:val="right" w:pos="10206"/>
        </w:tabs>
        <w:ind w:right="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главного инженера по оперативно-</w:t>
      </w:r>
    </w:p>
    <w:p w:rsidR="0099613A" w:rsidRDefault="0099613A" w:rsidP="007C6D27">
      <w:pPr>
        <w:tabs>
          <w:tab w:val="left" w:pos="0"/>
          <w:tab w:val="right" w:pos="10206"/>
        </w:tabs>
        <w:ind w:right="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технологическому и</w:t>
      </w:r>
      <w:r w:rsidR="007C6D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ситуационному управлению – </w:t>
      </w:r>
    </w:p>
    <w:p w:rsidR="0075062C" w:rsidRPr="009D27FF" w:rsidRDefault="0099613A" w:rsidP="007C6D27">
      <w:pPr>
        <w:tabs>
          <w:tab w:val="left" w:pos="0"/>
          <w:tab w:val="right" w:pos="10206"/>
        </w:tabs>
        <w:ind w:right="2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ЦУС</w:t>
      </w:r>
      <w:r w:rsidR="007C6D2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В.Г. Подганин</w:t>
      </w: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253782" w:rsidRPr="009D27FF" w:rsidRDefault="00253782" w:rsidP="009D27FF">
      <w:pPr>
        <w:pStyle w:val="2"/>
        <w:spacing w:after="0" w:line="240" w:lineRule="auto"/>
        <w:ind w:left="0" w:right="-282" w:firstLine="709"/>
        <w:jc w:val="both"/>
        <w:rPr>
          <w:rFonts w:ascii="Times New Roman" w:hAnsi="Times New Roman"/>
          <w:sz w:val="26"/>
          <w:szCs w:val="26"/>
        </w:rPr>
      </w:pPr>
    </w:p>
    <w:p w:rsidR="0075062C" w:rsidRPr="009D27FF" w:rsidRDefault="0075062C" w:rsidP="0099613A">
      <w:pPr>
        <w:shd w:val="clear" w:color="auto" w:fill="FFFFFF"/>
        <w:tabs>
          <w:tab w:val="left" w:pos="1130"/>
        </w:tabs>
        <w:spacing w:line="266" w:lineRule="exact"/>
        <w:ind w:right="-282" w:firstLine="0"/>
        <w:rPr>
          <w:rFonts w:ascii="Times New Roman" w:hAnsi="Times New Roman" w:cs="Times New Roman"/>
          <w:szCs w:val="28"/>
        </w:rPr>
      </w:pPr>
    </w:p>
    <w:p w:rsidR="0075062C" w:rsidRDefault="0075062C" w:rsidP="009D27FF">
      <w:pPr>
        <w:shd w:val="clear" w:color="auto" w:fill="FFFFFF"/>
        <w:tabs>
          <w:tab w:val="left" w:pos="1130"/>
        </w:tabs>
        <w:spacing w:line="266" w:lineRule="exact"/>
        <w:ind w:right="-282"/>
        <w:rPr>
          <w:rFonts w:ascii="Times New Roman" w:hAnsi="Times New Roman" w:cs="Times New Roman"/>
          <w:szCs w:val="28"/>
        </w:rPr>
      </w:pPr>
    </w:p>
    <w:p w:rsidR="00E33E08" w:rsidRDefault="00E33E08" w:rsidP="009D27FF">
      <w:pPr>
        <w:shd w:val="clear" w:color="auto" w:fill="FFFFFF"/>
        <w:tabs>
          <w:tab w:val="left" w:pos="1130"/>
        </w:tabs>
        <w:spacing w:line="266" w:lineRule="exact"/>
        <w:ind w:right="-282"/>
        <w:rPr>
          <w:rFonts w:ascii="Times New Roman" w:hAnsi="Times New Roman" w:cs="Times New Roman"/>
          <w:szCs w:val="28"/>
        </w:rPr>
      </w:pPr>
    </w:p>
    <w:p w:rsidR="00E33E08" w:rsidRPr="009D27FF" w:rsidRDefault="00E33E08" w:rsidP="009D27FF">
      <w:pPr>
        <w:shd w:val="clear" w:color="auto" w:fill="FFFFFF"/>
        <w:tabs>
          <w:tab w:val="left" w:pos="1130"/>
        </w:tabs>
        <w:spacing w:line="266" w:lineRule="exact"/>
        <w:ind w:right="-282"/>
        <w:rPr>
          <w:rFonts w:ascii="Times New Roman" w:hAnsi="Times New Roman" w:cs="Times New Roman"/>
          <w:szCs w:val="28"/>
        </w:rPr>
      </w:pPr>
    </w:p>
    <w:p w:rsidR="0075062C" w:rsidRPr="009D27FF" w:rsidRDefault="0075062C" w:rsidP="009D27FF">
      <w:pPr>
        <w:shd w:val="clear" w:color="auto" w:fill="FFFFFF"/>
        <w:tabs>
          <w:tab w:val="left" w:pos="1130"/>
        </w:tabs>
        <w:spacing w:line="266" w:lineRule="exact"/>
        <w:ind w:right="-282"/>
        <w:rPr>
          <w:rFonts w:ascii="Times New Roman" w:hAnsi="Times New Roman" w:cs="Times New Roman"/>
          <w:szCs w:val="28"/>
        </w:rPr>
      </w:pPr>
    </w:p>
    <w:p w:rsidR="00FB63B8" w:rsidRPr="009D27FF" w:rsidRDefault="007C6D27" w:rsidP="009D27FF">
      <w:pPr>
        <w:shd w:val="clear" w:color="auto" w:fill="FFFFFF"/>
        <w:tabs>
          <w:tab w:val="left" w:pos="1130"/>
        </w:tabs>
        <w:spacing w:line="266" w:lineRule="exact"/>
        <w:ind w:right="-282" w:firstLine="0"/>
        <w:rPr>
          <w:rFonts w:ascii="Times New Roman" w:hAnsi="Times New Roman" w:cs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Деревянных Ю.С. 676415</w:t>
      </w:r>
    </w:p>
    <w:sectPr w:rsidR="00FB63B8" w:rsidRPr="009D27FF" w:rsidSect="006E24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4"/>
      <w:pgMar w:top="714" w:right="567" w:bottom="1134" w:left="1134" w:header="0" w:footer="743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E75" w:rsidRDefault="00C72E75" w:rsidP="005A057F">
      <w:r>
        <w:separator/>
      </w:r>
    </w:p>
  </w:endnote>
  <w:endnote w:type="continuationSeparator" w:id="0">
    <w:p w:rsidR="00C72E75" w:rsidRDefault="00C72E75" w:rsidP="005A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33" w:rsidRDefault="00EC763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33" w:rsidRDefault="00EC763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4DC" w:rsidRDefault="006E24DC" w:rsidP="006E24DC">
    <w:pPr>
      <w:pStyle w:val="a7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E75" w:rsidRDefault="00C72E75" w:rsidP="005A057F">
      <w:r>
        <w:separator/>
      </w:r>
    </w:p>
  </w:footnote>
  <w:footnote w:type="continuationSeparator" w:id="0">
    <w:p w:rsidR="00C72E75" w:rsidRDefault="00C72E75" w:rsidP="005A0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33" w:rsidRDefault="00EC76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33" w:rsidRDefault="00EC763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95" w:type="dxa"/>
      <w:tblInd w:w="-5" w:type="dxa"/>
      <w:tblLook w:val="04A0" w:firstRow="1" w:lastRow="0" w:firstColumn="1" w:lastColumn="0" w:noHBand="0" w:noVBand="1"/>
    </w:tblPr>
    <w:tblGrid>
      <w:gridCol w:w="714"/>
      <w:gridCol w:w="11538"/>
      <w:gridCol w:w="714"/>
      <w:gridCol w:w="222"/>
      <w:gridCol w:w="407"/>
    </w:tblGrid>
    <w:tr w:rsidR="005A057F" w:rsidTr="0075062C">
      <w:trPr>
        <w:gridAfter w:val="3"/>
        <w:wAfter w:w="1343" w:type="dxa"/>
        <w:trHeight w:val="737"/>
      </w:trPr>
      <w:tc>
        <w:tcPr>
          <w:tcW w:w="12252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5A057F" w:rsidRDefault="007C74DA" w:rsidP="00720178">
          <w:pPr>
            <w:pStyle w:val="a5"/>
            <w:ind w:right="3975"/>
            <w:rPr>
              <w:noProof/>
              <w:sz w:val="24"/>
              <w:szCs w:val="24"/>
              <w:lang w:val="en-US"/>
            </w:rPr>
          </w:pPr>
          <w:r w:rsidRPr="00F42E84">
            <w:rPr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392987FE" wp14:editId="0952ECA6">
                    <wp:simplePos x="0" y="0"/>
                    <wp:positionH relativeFrom="column">
                      <wp:posOffset>3918281</wp:posOffset>
                    </wp:positionH>
                    <wp:positionV relativeFrom="paragraph">
                      <wp:posOffset>357615</wp:posOffset>
                    </wp:positionV>
                    <wp:extent cx="2419200" cy="1367625"/>
                    <wp:effectExtent l="0" t="0" r="0" b="4445"/>
                    <wp:wrapNone/>
                    <wp:docPr id="307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19200" cy="13676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33E08" w:rsidRPr="00DD07A1" w:rsidRDefault="00E33E08" w:rsidP="00E33E08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Архангельский филиал</w:t>
                                </w:r>
                              </w:p>
                              <w:p w:rsidR="00E33E08" w:rsidRPr="00DD07A1" w:rsidRDefault="00E33E08" w:rsidP="00E33E08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публичного акционерного общества</w:t>
                                </w:r>
                              </w:p>
                              <w:p w:rsidR="00E33E08" w:rsidRPr="00DD07A1" w:rsidRDefault="00E33E08" w:rsidP="00E33E08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«Россети Северо-Запад»</w:t>
                                </w:r>
                              </w:p>
                              <w:p w:rsidR="00E33E08" w:rsidRPr="00DD07A1" w:rsidRDefault="00E33E08" w:rsidP="00E33E08">
                                <w:pPr>
                                  <w:spacing w:line="32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Ул. Свободы, д. 3, г. Архангельск, 163069</w:t>
                                </w:r>
                              </w:p>
                              <w:p w:rsidR="00E33E08" w:rsidRPr="00461E93" w:rsidRDefault="00EC7633" w:rsidP="00E33E08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hyperlink r:id="rId1" w:history="1">
                                  <w:r w:rsidR="00E33E08" w:rsidRPr="007B54B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www.rosseti-sz.ru</w:t>
                                  </w:r>
                                </w:hyperlink>
                              </w:p>
                              <w:p w:rsidR="00E33E08" w:rsidRPr="00461E93" w:rsidRDefault="00E33E08" w:rsidP="00E33E08">
                                <w:pPr>
                                  <w:spacing w:line="32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тел</w:t>
                                </w:r>
                                <w:r w:rsidRPr="00461E93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.: +7 (8182) 67-64-59</w:t>
                                </w:r>
                              </w:p>
                              <w:p w:rsidR="00E33E08" w:rsidRPr="00DD07A1" w:rsidRDefault="00E33E08" w:rsidP="00E33E08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факс</w:t>
                                </w: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  <w:lang w:val="en-US"/>
                                  </w:rPr>
                                  <w:t>: +7 (8182) 28-63-06</w:t>
                                </w:r>
                              </w:p>
                              <w:p w:rsidR="00E33E08" w:rsidRPr="00DD07A1" w:rsidRDefault="00E33E08" w:rsidP="00E33E08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D07A1">
                                  <w:rPr>
                                    <w:color w:val="000000" w:themeColor="text1"/>
                                    <w:sz w:val="20"/>
                                    <w:szCs w:val="20"/>
                                    <w:lang w:val="en-US"/>
                                  </w:rPr>
                                  <w:t>e-mail: sekr@arhen.ru</w:t>
                                </w:r>
                              </w:p>
                              <w:p w:rsidR="00F42E84" w:rsidRPr="00DD07A1" w:rsidRDefault="00F42E84" w:rsidP="00F42E84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color w:val="000000" w:themeColor="text1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92987FE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8" type="#_x0000_t202" style="position:absolute;left:0;text-align:left;margin-left:308.55pt;margin-top:28.15pt;width:190.5pt;height:107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" o:allowincell="f" filled="f" stroked="f">
                    <v:textbox>
                      <w:txbxContent>
                        <w:p w:rsidR="00E33E08" w:rsidRPr="00DD07A1" w:rsidRDefault="00E33E08" w:rsidP="00E33E08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Архангельский филиал</w:t>
                          </w:r>
                        </w:p>
                        <w:p w:rsidR="00E33E08" w:rsidRPr="00DD07A1" w:rsidRDefault="00E33E08" w:rsidP="00E33E08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публичного акционерного общества</w:t>
                          </w:r>
                        </w:p>
                        <w:p w:rsidR="00E33E08" w:rsidRPr="00DD07A1" w:rsidRDefault="00E33E08" w:rsidP="00E33E08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«Россети Северо-Запад»</w:t>
                          </w:r>
                        </w:p>
                        <w:p w:rsidR="00E33E08" w:rsidRPr="00DD07A1" w:rsidRDefault="00E33E08" w:rsidP="00E33E08">
                          <w:pPr>
                            <w:spacing w:line="32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Ул. Свободы, д. 3, г. Архангельск, 163069</w:t>
                          </w:r>
                        </w:p>
                        <w:p w:rsidR="00E33E08" w:rsidRPr="00461E93" w:rsidRDefault="00E33E08" w:rsidP="00E33E08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7B54B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www.rosseti-sz.ru</w:t>
                            </w:r>
                          </w:hyperlink>
                        </w:p>
                        <w:p w:rsidR="00E33E08" w:rsidRPr="00461E93" w:rsidRDefault="00E33E08" w:rsidP="00E33E08">
                          <w:pPr>
                            <w:spacing w:line="32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тел</w:t>
                          </w:r>
                          <w:r w:rsidRPr="00461E93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.: +7 (8182) 67-64-59</w:t>
                          </w:r>
                        </w:p>
                        <w:p w:rsidR="00E33E08" w:rsidRPr="00DD07A1" w:rsidRDefault="00E33E08" w:rsidP="00E33E08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  <w:lang w:val="en-US"/>
                            </w:rPr>
                          </w:pP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</w:rPr>
                            <w:t>факс</w:t>
                          </w: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  <w:lang w:val="en-US"/>
                            </w:rPr>
                            <w:t>: +7 (8182) 28-63-06</w:t>
                          </w:r>
                        </w:p>
                        <w:p w:rsidR="00E33E08" w:rsidRPr="00DD07A1" w:rsidRDefault="00E33E08" w:rsidP="00E33E08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  <w:lang w:val="en-US"/>
                            </w:rPr>
                          </w:pPr>
                          <w:r w:rsidRPr="00DD07A1">
                            <w:rPr>
                              <w:color w:val="000000" w:themeColor="text1"/>
                              <w:sz w:val="20"/>
                              <w:szCs w:val="20"/>
                              <w:lang w:val="en-US"/>
                            </w:rPr>
                            <w:t>e-mail: sekr@arhen.ru</w:t>
                          </w:r>
                        </w:p>
                        <w:p w:rsidR="00F42E84" w:rsidRPr="00DD07A1" w:rsidRDefault="00F42E84" w:rsidP="00F42E84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color w:val="000000" w:themeColor="text1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75062C"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4D4D59D2" wp14:editId="2B7BAC00">
                <wp:simplePos x="0" y="0"/>
                <wp:positionH relativeFrom="column">
                  <wp:posOffset>382601</wp:posOffset>
                </wp:positionH>
                <wp:positionV relativeFrom="paragraph">
                  <wp:posOffset>291465</wp:posOffset>
                </wp:positionV>
                <wp:extent cx="1821180" cy="637540"/>
                <wp:effectExtent l="0" t="0" r="7620" b="0"/>
                <wp:wrapNone/>
                <wp:docPr id="10" name="Рисунок 10" descr="D:\!Work AntroM\Rosseti\04.10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!Work AntroM\Rosseti\04.10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118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720178" w:rsidTr="0075062C">
      <w:trPr>
        <w:gridBefore w:val="1"/>
        <w:wBefore w:w="714" w:type="dxa"/>
        <w:trHeight w:val="2675"/>
      </w:trPr>
      <w:tc>
        <w:tcPr>
          <w:tcW w:w="12252" w:type="dxa"/>
          <w:gridSpan w:val="2"/>
          <w:tcMar>
            <w:top w:w="0" w:type="dxa"/>
            <w:left w:w="0" w:type="dxa"/>
            <w:bottom w:w="0" w:type="dxa"/>
            <w:right w:w="0" w:type="dxa"/>
          </w:tcMar>
          <w:vAlign w:val="bottom"/>
        </w:tcPr>
        <w:p w:rsidR="00720178" w:rsidRDefault="00720178"/>
        <w:p w:rsidR="00720178" w:rsidRDefault="00720178"/>
        <w:p w:rsidR="00720178" w:rsidRDefault="00720178"/>
        <w:p w:rsidR="00720178" w:rsidRDefault="00720178"/>
        <w:p w:rsidR="00720178" w:rsidRDefault="00720178"/>
        <w:tbl>
          <w:tblPr>
            <w:tblW w:w="11829" w:type="dxa"/>
            <w:tblLook w:val="04A0" w:firstRow="1" w:lastRow="0" w:firstColumn="1" w:lastColumn="0" w:noHBand="0" w:noVBand="1"/>
          </w:tblPr>
          <w:tblGrid>
            <w:gridCol w:w="430"/>
            <w:gridCol w:w="2127"/>
            <w:gridCol w:w="430"/>
            <w:gridCol w:w="2407"/>
            <w:gridCol w:w="492"/>
            <w:gridCol w:w="5943"/>
          </w:tblGrid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2B6898" w:rsidP="00EC7633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</w:rPr>
                  <w:t xml:space="preserve">        </w:t>
                </w:r>
                <w:r w:rsidR="00EC7633">
                  <w:rPr>
                    <w:rFonts w:ascii="Times New Roman" w:hAnsi="Times New Roman" w:cs="Times New Roman"/>
                    <w:bCs/>
                    <w:sz w:val="20"/>
                  </w:rPr>
                  <w:t>10</w:t>
                </w:r>
                <w:r w:rsidR="00EB4E2A">
                  <w:rPr>
                    <w:rFonts w:ascii="Times New Roman" w:hAnsi="Times New Roman" w:cs="Times New Roman"/>
                    <w:bCs/>
                    <w:sz w:val="20"/>
                  </w:rPr>
                  <w:t>.10</w:t>
                </w:r>
                <w:r w:rsidR="0099613A">
                  <w:rPr>
                    <w:rFonts w:ascii="Times New Roman" w:hAnsi="Times New Roman" w:cs="Times New Roman"/>
                    <w:bCs/>
                    <w:sz w:val="20"/>
                  </w:rPr>
                  <w:t>.2023</w:t>
                </w: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6"/>
                    <w:sz w:val="20"/>
                  </w:rPr>
                </w:pPr>
                <w:r w:rsidRPr="00160B94"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  <w:t xml:space="preserve">   </w:t>
                </w: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  <w:lang w:val="en-US"/>
                  </w:rPr>
                  <w:t xml:space="preserve"> </w:t>
                </w:r>
                <w:r w:rsidRPr="00160B94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№</w:t>
                </w:r>
                <w:r w:rsidR="00137BA3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 xml:space="preserve"> МР2/1/18/2-13/</w:t>
                </w:r>
                <w:r w:rsidR="00EC7633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7615</w:t>
                </w:r>
                <w:bookmarkStart w:id="0" w:name="_GoBack"/>
                <w:bookmarkEnd w:id="0"/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137BA3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</w:rPr>
                  <w:t>н</w:t>
                </w:r>
                <w:r w:rsidR="00720178">
                  <w:rPr>
                    <w:rFonts w:ascii="Times New Roman" w:hAnsi="Times New Roman" w:cs="Times New Roman"/>
                    <w:bCs/>
                    <w:sz w:val="20"/>
                  </w:rPr>
                  <w:t>а</w:t>
                </w:r>
                <w:r>
                  <w:rPr>
                    <w:rFonts w:ascii="Times New Roman" w:hAnsi="Times New Roman" w:cs="Times New Roman"/>
                    <w:bCs/>
                    <w:sz w:val="20"/>
                  </w:rPr>
                  <w:t xml:space="preserve"> №</w:t>
                </w:r>
                <w:r w:rsidR="0099613A">
                  <w:rPr>
                    <w:rFonts w:ascii="Times New Roman" w:hAnsi="Times New Roman" w:cs="Times New Roman"/>
                    <w:bCs/>
                    <w:sz w:val="20"/>
                  </w:rPr>
                  <w:t xml:space="preserve"> МР2/24-06/4730</w:t>
                </w: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</w:pP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720178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от</w:t>
                </w:r>
                <w:r w:rsidR="0099613A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 xml:space="preserve"> 23.06.2023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gridAfter w:val="1"/>
              <w:wAfter w:w="5943" w:type="dxa"/>
              <w:cantSplit/>
              <w:trHeight w:hRule="exact" w:val="405"/>
            </w:trPr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5456" w:type="dxa"/>
                <w:gridSpan w:val="4"/>
                <w:tcBorders>
                  <w:left w:val="nil"/>
                </w:tcBorders>
                <w:vAlign w:val="center"/>
                <w:hideMark/>
              </w:tcPr>
              <w:p w:rsidR="00720178" w:rsidRDefault="00720178" w:rsidP="00720178">
                <w:pPr>
                  <w:rPr>
                    <w:bCs/>
                    <w:sz w:val="24"/>
                    <w:szCs w:val="24"/>
                  </w:rPr>
                </w:pPr>
              </w:p>
            </w:tc>
          </w:tr>
        </w:tbl>
        <w:p w:rsidR="00720178" w:rsidRPr="00160B94" w:rsidRDefault="00720178" w:rsidP="00720178">
          <w:pPr>
            <w:ind w:firstLine="0"/>
            <w:rPr>
              <w:rFonts w:ascii="Times New Roman" w:hAnsi="Times New Roman" w:cs="Times New Roman"/>
              <w:bCs/>
              <w:sz w:val="20"/>
            </w:rPr>
          </w:pPr>
        </w:p>
      </w:tc>
      <w:tc>
        <w:tcPr>
          <w:tcW w:w="222" w:type="dxa"/>
          <w:vAlign w:val="bottom"/>
        </w:tcPr>
        <w:p w:rsidR="00720178" w:rsidRPr="00160B94" w:rsidRDefault="00720178" w:rsidP="00720178">
          <w:pPr>
            <w:ind w:firstLine="0"/>
            <w:jc w:val="left"/>
            <w:rPr>
              <w:rFonts w:ascii="Times New Roman" w:hAnsi="Times New Roman" w:cs="Times New Roman"/>
              <w:bCs/>
              <w:position w:val="-6"/>
              <w:sz w:val="20"/>
            </w:rPr>
          </w:pPr>
          <w:r w:rsidRPr="00160B94">
            <w:rPr>
              <w:rFonts w:ascii="Times New Roman" w:hAnsi="Times New Roman" w:cs="Times New Roman"/>
              <w:bCs/>
              <w:position w:val="-16"/>
              <w:sz w:val="20"/>
            </w:rPr>
            <w:t xml:space="preserve">   </w:t>
          </w:r>
        </w:p>
      </w:tc>
      <w:tc>
        <w:tcPr>
          <w:tcW w:w="407" w:type="dxa"/>
          <w:vAlign w:val="bottom"/>
        </w:tcPr>
        <w:p w:rsidR="00720178" w:rsidRPr="00160B94" w:rsidRDefault="00720178" w:rsidP="00720178">
          <w:pPr>
            <w:spacing w:line="256" w:lineRule="auto"/>
            <w:ind w:firstLine="0"/>
            <w:rPr>
              <w:rFonts w:ascii="Times New Roman" w:hAnsi="Times New Roman" w:cs="Times New Roman"/>
              <w:bCs/>
              <w:sz w:val="20"/>
              <w:szCs w:val="24"/>
            </w:rPr>
          </w:pPr>
          <w:r w:rsidRPr="00160B94">
            <w:rPr>
              <w:rFonts w:ascii="Times New Roman" w:hAnsi="Times New Roman" w:cs="Times New Roman"/>
              <w:bCs/>
              <w:sz w:val="20"/>
              <w:szCs w:val="24"/>
              <w:lang w:val="en-US"/>
            </w:rPr>
            <w:t xml:space="preserve">  </w:t>
          </w:r>
          <w:r w:rsidRPr="00160B94">
            <w:rPr>
              <w:rFonts w:ascii="Times New Roman" w:hAnsi="Times New Roman" w:cs="Times New Roman"/>
              <w:bCs/>
              <w:sz w:val="20"/>
              <w:szCs w:val="24"/>
            </w:rPr>
            <w:t>№</w:t>
          </w:r>
        </w:p>
      </w:tc>
    </w:tr>
  </w:tbl>
  <w:p w:rsidR="005A057F" w:rsidRPr="00C526C0" w:rsidRDefault="005A057F" w:rsidP="005A057F">
    <w:pPr>
      <w:pStyle w:val="a5"/>
      <w:rPr>
        <w:sz w:val="6"/>
      </w:rPr>
    </w:pPr>
  </w:p>
  <w:p w:rsidR="005A057F" w:rsidRPr="005A057F" w:rsidRDefault="005A057F">
    <w:pPr>
      <w:pStyle w:val="a5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1987506"/>
    <w:lvl w:ilvl="0">
      <w:numFmt w:val="bullet"/>
      <w:lvlText w:val="*"/>
      <w:lvlJc w:val="left"/>
    </w:lvl>
  </w:abstractNum>
  <w:abstractNum w:abstractNumId="1" w15:restartNumberingAfterBreak="0">
    <w:nsid w:val="21487EFB"/>
    <w:multiLevelType w:val="hybridMultilevel"/>
    <w:tmpl w:val="5972012A"/>
    <w:lvl w:ilvl="0" w:tplc="1C008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FDA0053"/>
    <w:multiLevelType w:val="hybridMultilevel"/>
    <w:tmpl w:val="A1188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B5607D"/>
    <w:multiLevelType w:val="hybridMultilevel"/>
    <w:tmpl w:val="6E8A1008"/>
    <w:lvl w:ilvl="0" w:tplc="94A27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1190C7E"/>
    <w:multiLevelType w:val="singleLevel"/>
    <w:tmpl w:val="908E33BA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F5C7D25"/>
    <w:multiLevelType w:val="hybridMultilevel"/>
    <w:tmpl w:val="C0422B60"/>
    <w:lvl w:ilvl="0" w:tplc="A5E49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D67"/>
    <w:rsid w:val="000059D1"/>
    <w:rsid w:val="0002339A"/>
    <w:rsid w:val="00025EBE"/>
    <w:rsid w:val="00027A8A"/>
    <w:rsid w:val="00030ADB"/>
    <w:rsid w:val="00031E93"/>
    <w:rsid w:val="00042D59"/>
    <w:rsid w:val="000578AF"/>
    <w:rsid w:val="00062DEC"/>
    <w:rsid w:val="00074A5B"/>
    <w:rsid w:val="000B40F0"/>
    <w:rsid w:val="000F68D0"/>
    <w:rsid w:val="000F6C28"/>
    <w:rsid w:val="000F7016"/>
    <w:rsid w:val="0011516B"/>
    <w:rsid w:val="00137BA3"/>
    <w:rsid w:val="001438C1"/>
    <w:rsid w:val="0015432B"/>
    <w:rsid w:val="00160407"/>
    <w:rsid w:val="00160B94"/>
    <w:rsid w:val="00176C18"/>
    <w:rsid w:val="001825E7"/>
    <w:rsid w:val="001C00F6"/>
    <w:rsid w:val="001E3575"/>
    <w:rsid w:val="00233603"/>
    <w:rsid w:val="002425B5"/>
    <w:rsid w:val="00251569"/>
    <w:rsid w:val="00253782"/>
    <w:rsid w:val="0026194D"/>
    <w:rsid w:val="00270EC5"/>
    <w:rsid w:val="00277905"/>
    <w:rsid w:val="00282A66"/>
    <w:rsid w:val="00282ADC"/>
    <w:rsid w:val="0029598C"/>
    <w:rsid w:val="00295CA0"/>
    <w:rsid w:val="002B6898"/>
    <w:rsid w:val="002C4588"/>
    <w:rsid w:val="002C7D31"/>
    <w:rsid w:val="002F3F3C"/>
    <w:rsid w:val="003033AE"/>
    <w:rsid w:val="0031125C"/>
    <w:rsid w:val="00312631"/>
    <w:rsid w:val="003167BC"/>
    <w:rsid w:val="00334C25"/>
    <w:rsid w:val="003365AE"/>
    <w:rsid w:val="00342AD6"/>
    <w:rsid w:val="0038250B"/>
    <w:rsid w:val="003C764E"/>
    <w:rsid w:val="003D177E"/>
    <w:rsid w:val="003E3752"/>
    <w:rsid w:val="003F6699"/>
    <w:rsid w:val="003F68FA"/>
    <w:rsid w:val="00402CB2"/>
    <w:rsid w:val="00406877"/>
    <w:rsid w:val="00411639"/>
    <w:rsid w:val="00416B32"/>
    <w:rsid w:val="00432B81"/>
    <w:rsid w:val="00461E93"/>
    <w:rsid w:val="00474D67"/>
    <w:rsid w:val="00484F39"/>
    <w:rsid w:val="004B70BA"/>
    <w:rsid w:val="004C1FC8"/>
    <w:rsid w:val="004C3D63"/>
    <w:rsid w:val="004F6809"/>
    <w:rsid w:val="005038D6"/>
    <w:rsid w:val="00523858"/>
    <w:rsid w:val="00526F68"/>
    <w:rsid w:val="00551A13"/>
    <w:rsid w:val="00566D15"/>
    <w:rsid w:val="005728C4"/>
    <w:rsid w:val="00595A98"/>
    <w:rsid w:val="005A057F"/>
    <w:rsid w:val="005A590F"/>
    <w:rsid w:val="005A5C66"/>
    <w:rsid w:val="005B4138"/>
    <w:rsid w:val="005C32B5"/>
    <w:rsid w:val="005F773F"/>
    <w:rsid w:val="006100AF"/>
    <w:rsid w:val="00612088"/>
    <w:rsid w:val="00623430"/>
    <w:rsid w:val="00627B9D"/>
    <w:rsid w:val="00635336"/>
    <w:rsid w:val="0066262A"/>
    <w:rsid w:val="00665ACE"/>
    <w:rsid w:val="00667317"/>
    <w:rsid w:val="0067228B"/>
    <w:rsid w:val="00687E9A"/>
    <w:rsid w:val="0069308F"/>
    <w:rsid w:val="006A672F"/>
    <w:rsid w:val="006C54CB"/>
    <w:rsid w:val="006D1BFB"/>
    <w:rsid w:val="006E0DBD"/>
    <w:rsid w:val="006E24DC"/>
    <w:rsid w:val="006F62C9"/>
    <w:rsid w:val="006F7094"/>
    <w:rsid w:val="00720178"/>
    <w:rsid w:val="0072241F"/>
    <w:rsid w:val="0075062C"/>
    <w:rsid w:val="00750FB0"/>
    <w:rsid w:val="00764EE6"/>
    <w:rsid w:val="00767520"/>
    <w:rsid w:val="00771685"/>
    <w:rsid w:val="00782528"/>
    <w:rsid w:val="00783D37"/>
    <w:rsid w:val="00791CE9"/>
    <w:rsid w:val="007A6F04"/>
    <w:rsid w:val="007B1CBF"/>
    <w:rsid w:val="007B6901"/>
    <w:rsid w:val="007C13F4"/>
    <w:rsid w:val="007C6D27"/>
    <w:rsid w:val="007C74DA"/>
    <w:rsid w:val="007D5CB6"/>
    <w:rsid w:val="007D66AB"/>
    <w:rsid w:val="007F3E22"/>
    <w:rsid w:val="007F4E84"/>
    <w:rsid w:val="007F6A97"/>
    <w:rsid w:val="0080724A"/>
    <w:rsid w:val="00815672"/>
    <w:rsid w:val="0082798B"/>
    <w:rsid w:val="00836F86"/>
    <w:rsid w:val="00846F84"/>
    <w:rsid w:val="00853A8C"/>
    <w:rsid w:val="00856A8F"/>
    <w:rsid w:val="00891403"/>
    <w:rsid w:val="008A7C81"/>
    <w:rsid w:val="008D41B0"/>
    <w:rsid w:val="008D45F0"/>
    <w:rsid w:val="00910CA8"/>
    <w:rsid w:val="0091394D"/>
    <w:rsid w:val="00932911"/>
    <w:rsid w:val="0096085D"/>
    <w:rsid w:val="009743AA"/>
    <w:rsid w:val="00980C8E"/>
    <w:rsid w:val="00991430"/>
    <w:rsid w:val="0099613A"/>
    <w:rsid w:val="009A22F4"/>
    <w:rsid w:val="009C5A52"/>
    <w:rsid w:val="009D27FF"/>
    <w:rsid w:val="009D746D"/>
    <w:rsid w:val="009E14A5"/>
    <w:rsid w:val="009E65A4"/>
    <w:rsid w:val="009E6842"/>
    <w:rsid w:val="009F11A0"/>
    <w:rsid w:val="00A0530C"/>
    <w:rsid w:val="00A11738"/>
    <w:rsid w:val="00A277A4"/>
    <w:rsid w:val="00A278AB"/>
    <w:rsid w:val="00A27C0E"/>
    <w:rsid w:val="00A6458C"/>
    <w:rsid w:val="00A676ED"/>
    <w:rsid w:val="00A76D38"/>
    <w:rsid w:val="00A777AD"/>
    <w:rsid w:val="00AB4872"/>
    <w:rsid w:val="00AB6BD8"/>
    <w:rsid w:val="00AC17BC"/>
    <w:rsid w:val="00AC5B05"/>
    <w:rsid w:val="00AD0664"/>
    <w:rsid w:val="00AE22F2"/>
    <w:rsid w:val="00B06098"/>
    <w:rsid w:val="00B22256"/>
    <w:rsid w:val="00B4384C"/>
    <w:rsid w:val="00B66621"/>
    <w:rsid w:val="00B84C3A"/>
    <w:rsid w:val="00BB79B2"/>
    <w:rsid w:val="00BC4973"/>
    <w:rsid w:val="00BE728E"/>
    <w:rsid w:val="00BF76B2"/>
    <w:rsid w:val="00C06DBA"/>
    <w:rsid w:val="00C150A8"/>
    <w:rsid w:val="00C16111"/>
    <w:rsid w:val="00C163B3"/>
    <w:rsid w:val="00C35895"/>
    <w:rsid w:val="00C36476"/>
    <w:rsid w:val="00C46F65"/>
    <w:rsid w:val="00C646DC"/>
    <w:rsid w:val="00C72E75"/>
    <w:rsid w:val="00C928A1"/>
    <w:rsid w:val="00CB4D6E"/>
    <w:rsid w:val="00CC3963"/>
    <w:rsid w:val="00CC3F5F"/>
    <w:rsid w:val="00CE343E"/>
    <w:rsid w:val="00CE726B"/>
    <w:rsid w:val="00D238D2"/>
    <w:rsid w:val="00D31AA9"/>
    <w:rsid w:val="00D4290C"/>
    <w:rsid w:val="00D721A9"/>
    <w:rsid w:val="00D76713"/>
    <w:rsid w:val="00D77D3F"/>
    <w:rsid w:val="00D9466D"/>
    <w:rsid w:val="00D97C5F"/>
    <w:rsid w:val="00DC3A96"/>
    <w:rsid w:val="00DD07A1"/>
    <w:rsid w:val="00DD3DE1"/>
    <w:rsid w:val="00DD7DDF"/>
    <w:rsid w:val="00E059CD"/>
    <w:rsid w:val="00E07E11"/>
    <w:rsid w:val="00E13F14"/>
    <w:rsid w:val="00E33E08"/>
    <w:rsid w:val="00E41B5C"/>
    <w:rsid w:val="00E43C0F"/>
    <w:rsid w:val="00E4668A"/>
    <w:rsid w:val="00E5136A"/>
    <w:rsid w:val="00E5550A"/>
    <w:rsid w:val="00E56F4E"/>
    <w:rsid w:val="00E63291"/>
    <w:rsid w:val="00E64349"/>
    <w:rsid w:val="00E74B3E"/>
    <w:rsid w:val="00EB4E2A"/>
    <w:rsid w:val="00EC110C"/>
    <w:rsid w:val="00EC7633"/>
    <w:rsid w:val="00EF002D"/>
    <w:rsid w:val="00F010D7"/>
    <w:rsid w:val="00F059F4"/>
    <w:rsid w:val="00F07D00"/>
    <w:rsid w:val="00F273C5"/>
    <w:rsid w:val="00F42E84"/>
    <w:rsid w:val="00F57501"/>
    <w:rsid w:val="00F66DD6"/>
    <w:rsid w:val="00F743DB"/>
    <w:rsid w:val="00FB63B8"/>
    <w:rsid w:val="00FB6F71"/>
    <w:rsid w:val="00FC595A"/>
    <w:rsid w:val="00FD0833"/>
    <w:rsid w:val="00FE50D2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217DB204"/>
  <w15:docId w15:val="{66F58E95-8E61-4137-94B0-48EEC9AD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7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rosseti-sz.ru" TargetMode="External"/><Relationship Id="rId1" Type="http://schemas.openxmlformats.org/officeDocument/2006/relationships/hyperlink" Target="http://www.rosseti-sz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15750\Documents\&#1042;&#1069;&#1057;\&#1041;&#1083;&#1072;&#1085;&#1082;&#1080;%20&#1076;&#1086;&#1082;&#1091;&#1084;&#1077;&#1085;&#1090;&#1086;&#1074;\2018%2012%2003\&#1055;&#1080;&#1089;&#1100;&#1084;&#1086;%20&#1056;&#1069;&#1057;\&#1064;&#1072;&#1073;&#1083;&#1086;&#1085;%20&#1041;&#1051;&#1040;&#1053;&#1050;&#1040;%20&#1087;&#1080;&#1089;&#1100;&#1084;&#1072;%20&#1059;&#1089;&#1090;&#1100;-&#1050;&#1091;&#1073;&#1077;&#1085;&#1089;&#1082;&#1080;&#1081;%20&#1056;&#1069;&#105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C47ED-55E6-4CA1-A8E6-F346ED40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письма Усть-Кубенский РЭС</Template>
  <TotalTime>1125</TotalTime>
  <Pages>1</Pages>
  <Words>92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РАО «ЕЭС России»</vt:lpstr>
    </vt:vector>
  </TitlesOfParts>
  <Company>ОАО "МРСК Северо-Запада"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creator>Соловьева Оксана Михайловна</dc:creator>
  <cp:lastModifiedBy>Деревянных Юрий Сергеевич</cp:lastModifiedBy>
  <cp:revision>32</cp:revision>
  <cp:lastPrinted>2019-07-26T05:24:00Z</cp:lastPrinted>
  <dcterms:created xsi:type="dcterms:W3CDTF">2019-11-08T11:38:00Z</dcterms:created>
  <dcterms:modified xsi:type="dcterms:W3CDTF">2023-10-10T06:44:00Z</dcterms:modified>
</cp:coreProperties>
</file>